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E9" w:rsidRDefault="007C5CE9" w:rsidP="007C5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C5CE9" w:rsidRDefault="007C5CE9" w:rsidP="007C5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F3B25" w:rsidRPr="002F3B25" w:rsidRDefault="002F3B25" w:rsidP="0044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B25" w:rsidRPr="002F3B25" w:rsidRDefault="0093014D" w:rsidP="0044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97C79"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E77A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B55182" w:rsidRP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55182" w:rsidRDefault="002F3B25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от 13.12.2017 №</w:t>
      </w:r>
      <w:r w:rsidR="00F829CB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224 «</w:t>
      </w:r>
      <w:r w:rsidRPr="00B551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Положений об установлении систем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</w:t>
      </w:r>
    </w:p>
    <w:p w:rsid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образовательных организаций Ханты-</w:t>
      </w:r>
    </w:p>
    <w:p w:rsid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Мансийского района, подведомственных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</w:t>
      </w:r>
    </w:p>
    <w:p w:rsidR="00B55182" w:rsidRPr="00B55182" w:rsidRDefault="002F3B25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B55182" w:rsidRDefault="00B55182" w:rsidP="00441E92">
      <w:pPr>
        <w:pStyle w:val="ConsPlusNormal"/>
        <w:ind w:firstLine="709"/>
        <w:jc w:val="both"/>
        <w:rPr>
          <w:sz w:val="28"/>
          <w:szCs w:val="28"/>
        </w:rPr>
      </w:pPr>
    </w:p>
    <w:p w:rsidR="001D3D79" w:rsidRPr="0072308C" w:rsidRDefault="001D3D79" w:rsidP="006D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8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совершенствования системы оплаты труда руководител</w:t>
      </w:r>
      <w:r w:rsidR="005C3E0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 работников муниципальных образовательных </w:t>
      </w:r>
      <w:r w:rsidR="00950CF2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района, подведомственны</w:t>
      </w:r>
      <w:r w:rsidR="005C3E0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комитету по образованию администрации Ханты-Мансийского района, </w:t>
      </w:r>
      <w:r w:rsidRPr="0072308C">
        <w:rPr>
          <w:rFonts w:ascii="Times New Roman" w:hAnsi="Times New Roman"/>
          <w:sz w:val="28"/>
          <w:szCs w:val="28"/>
        </w:rPr>
        <w:t xml:space="preserve">руководствуясь пунктом 13 части 1 статьи 18, </w:t>
      </w:r>
      <w:r>
        <w:rPr>
          <w:rFonts w:ascii="Times New Roman" w:hAnsi="Times New Roman"/>
          <w:sz w:val="28"/>
          <w:szCs w:val="28"/>
        </w:rPr>
        <w:t>частью 1 статьи</w:t>
      </w:r>
      <w:r w:rsidRPr="0072308C">
        <w:rPr>
          <w:rFonts w:ascii="Times New Roman" w:hAnsi="Times New Roman"/>
          <w:sz w:val="28"/>
          <w:szCs w:val="28"/>
        </w:rPr>
        <w:t xml:space="preserve"> 31 Устава Ханты-Мансийского района,</w:t>
      </w:r>
    </w:p>
    <w:p w:rsidR="00B55182" w:rsidRDefault="00B55182" w:rsidP="00441E92">
      <w:pPr>
        <w:pStyle w:val="ConsPlusNormal"/>
        <w:ind w:firstLine="709"/>
        <w:jc w:val="center"/>
        <w:rPr>
          <w:sz w:val="28"/>
          <w:szCs w:val="28"/>
          <w:lang w:eastAsia="en-US"/>
        </w:rPr>
      </w:pPr>
    </w:p>
    <w:p w:rsidR="00B55182" w:rsidRDefault="00B55182" w:rsidP="00441E92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Дума Ханты-Мансийского района</w:t>
      </w:r>
    </w:p>
    <w:p w:rsid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  <w:lang w:eastAsia="en-US"/>
        </w:rPr>
      </w:pPr>
    </w:p>
    <w:p w:rsid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  <w:lang w:eastAsia="en-US"/>
        </w:rPr>
      </w:pPr>
      <w:r w:rsidRPr="00B55182">
        <w:rPr>
          <w:b/>
          <w:sz w:val="28"/>
          <w:szCs w:val="28"/>
          <w:lang w:eastAsia="en-US"/>
        </w:rPr>
        <w:t>РЕШИЛА</w:t>
      </w:r>
      <w:r>
        <w:rPr>
          <w:b/>
          <w:sz w:val="28"/>
          <w:szCs w:val="28"/>
          <w:lang w:eastAsia="en-US"/>
        </w:rPr>
        <w:t>:</w:t>
      </w:r>
    </w:p>
    <w:p w:rsidR="00B55182" w:rsidRP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55182" w:rsidRDefault="002F3B25" w:rsidP="006D7697">
      <w:pPr>
        <w:pStyle w:val="ConsPlusTitlePage"/>
        <w:tabs>
          <w:tab w:val="left" w:pos="1134"/>
          <w:tab w:val="left" w:pos="127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55182" w:rsidRPr="007C033E">
        <w:rPr>
          <w:rFonts w:ascii="Times New Roman" w:hAnsi="Times New Roman" w:cs="Times New Roman"/>
          <w:sz w:val="28"/>
          <w:szCs w:val="28"/>
        </w:rPr>
        <w:t>Внести в решени</w:t>
      </w:r>
      <w:r w:rsidR="005C3E03">
        <w:rPr>
          <w:rFonts w:ascii="Times New Roman" w:hAnsi="Times New Roman" w:cs="Times New Roman"/>
          <w:sz w:val="28"/>
          <w:szCs w:val="28"/>
        </w:rPr>
        <w:t>е</w:t>
      </w:r>
      <w:r w:rsidR="00B55182" w:rsidRPr="007C033E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13.12.2017 №</w:t>
      </w:r>
      <w:r w:rsidR="00A443BD">
        <w:rPr>
          <w:rFonts w:ascii="Times New Roman" w:hAnsi="Times New Roman" w:cs="Times New Roman"/>
          <w:sz w:val="28"/>
          <w:szCs w:val="28"/>
        </w:rPr>
        <w:t xml:space="preserve"> </w:t>
      </w:r>
      <w:r w:rsidR="00B55182" w:rsidRPr="007C033E">
        <w:rPr>
          <w:rFonts w:ascii="Times New Roman" w:hAnsi="Times New Roman" w:cs="Times New Roman"/>
          <w:sz w:val="28"/>
          <w:szCs w:val="28"/>
        </w:rPr>
        <w:t xml:space="preserve">224 </w:t>
      </w:r>
      <w:r w:rsidR="00A443BD">
        <w:rPr>
          <w:rFonts w:ascii="Times New Roman" w:hAnsi="Times New Roman" w:cs="Times New Roman"/>
          <w:sz w:val="28"/>
          <w:szCs w:val="28"/>
        </w:rPr>
        <w:t>«</w:t>
      </w:r>
      <w:r w:rsidR="007C033E" w:rsidRPr="007C033E">
        <w:rPr>
          <w:rFonts w:ascii="Times New Roman" w:hAnsi="Times New Roman" w:cs="Times New Roman"/>
          <w:sz w:val="28"/>
          <w:szCs w:val="28"/>
        </w:rPr>
        <w:t>Об утверждении Положений об установлении систем оплаты труда работников муниципальных образовательных организаций Ханты-Мансийского района, подведомственных комитету по образованию администрации Ханты-Мансийского района</w:t>
      </w:r>
      <w:r w:rsidR="00A443BD">
        <w:rPr>
          <w:rFonts w:ascii="Times New Roman" w:hAnsi="Times New Roman" w:cs="Times New Roman"/>
          <w:sz w:val="28"/>
          <w:szCs w:val="28"/>
        </w:rPr>
        <w:t xml:space="preserve">» </w:t>
      </w:r>
      <w:r w:rsidR="007C033E">
        <w:rPr>
          <w:rFonts w:ascii="Times New Roman" w:hAnsi="Times New Roman" w:cs="Times New Roman"/>
          <w:sz w:val="28"/>
          <w:szCs w:val="28"/>
        </w:rPr>
        <w:t>(д</w:t>
      </w:r>
      <w:r w:rsidR="00A443BD">
        <w:rPr>
          <w:rFonts w:ascii="Times New Roman" w:hAnsi="Times New Roman" w:cs="Times New Roman"/>
          <w:sz w:val="28"/>
          <w:szCs w:val="28"/>
        </w:rPr>
        <w:t>а</w:t>
      </w:r>
      <w:r w:rsidR="007C033E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3D79">
        <w:rPr>
          <w:rFonts w:ascii="Times New Roman" w:hAnsi="Times New Roman" w:cs="Times New Roman"/>
          <w:sz w:val="28"/>
          <w:szCs w:val="28"/>
        </w:rPr>
        <w:t xml:space="preserve"> </w:t>
      </w:r>
      <w:r w:rsidR="007C033E">
        <w:rPr>
          <w:rFonts w:ascii="Times New Roman" w:hAnsi="Times New Roman" w:cs="Times New Roman"/>
          <w:sz w:val="28"/>
          <w:szCs w:val="28"/>
        </w:rPr>
        <w:t xml:space="preserve">Решение) </w:t>
      </w:r>
      <w:r w:rsidR="00B55182" w:rsidRPr="007C03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7E5E" w:rsidRPr="007C033E" w:rsidRDefault="00E27E5E" w:rsidP="006D7697">
      <w:pPr>
        <w:pStyle w:val="ConsPlusTitlePage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Решению:</w:t>
      </w:r>
    </w:p>
    <w:p w:rsidR="00883F19" w:rsidRDefault="00883F19" w:rsidP="006D769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 слова «молодежной политики» заменить словом «науки»;</w:t>
      </w:r>
    </w:p>
    <w:p w:rsidR="00E27E5E" w:rsidRDefault="00883F19" w:rsidP="006D769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7E5E" w:rsidRPr="00E27E5E">
        <w:rPr>
          <w:sz w:val="28"/>
          <w:szCs w:val="28"/>
        </w:rPr>
        <w:t xml:space="preserve"> пункте 3 </w:t>
      </w:r>
      <w:r w:rsidR="00E27E5E">
        <w:rPr>
          <w:sz w:val="28"/>
          <w:szCs w:val="28"/>
        </w:rPr>
        <w:t xml:space="preserve">статьи 1 </w:t>
      </w:r>
      <w:r w:rsidR="00E27E5E" w:rsidRPr="00E27E5E">
        <w:rPr>
          <w:sz w:val="28"/>
          <w:szCs w:val="28"/>
        </w:rPr>
        <w:t>слова «6540 рублей» заменить словами «6801 рубль»</w:t>
      </w:r>
      <w:r>
        <w:rPr>
          <w:sz w:val="28"/>
          <w:szCs w:val="28"/>
        </w:rPr>
        <w:t>;</w:t>
      </w:r>
    </w:p>
    <w:p w:rsidR="00E27E5E" w:rsidRDefault="00883F19" w:rsidP="006D769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7E5E">
        <w:rPr>
          <w:sz w:val="28"/>
          <w:szCs w:val="28"/>
        </w:rPr>
        <w:t xml:space="preserve"> таблице 3 в графе «Наименования должностей» после слова «агент» дополнить словами «, ассистент (помощник) по оказанию технической помощи инвалидам и лицам с ограниченными возможностями здоровья».</w:t>
      </w:r>
    </w:p>
    <w:p w:rsidR="00E27E5E" w:rsidRDefault="00E27E5E" w:rsidP="006D7697">
      <w:pPr>
        <w:pStyle w:val="ConsPlusNormal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приложении 2 к Решению: </w:t>
      </w:r>
    </w:p>
    <w:p w:rsidR="00F55739" w:rsidRDefault="00F55739" w:rsidP="006D7697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 слова «молодежной политики» заменить словом «науки»;</w:t>
      </w:r>
    </w:p>
    <w:p w:rsidR="00E27E5E" w:rsidRDefault="00D9098A" w:rsidP="006D7697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27E5E" w:rsidRPr="00E27E5E">
        <w:rPr>
          <w:sz w:val="28"/>
          <w:szCs w:val="28"/>
        </w:rPr>
        <w:t xml:space="preserve"> пункте 3 </w:t>
      </w:r>
      <w:r w:rsidR="00E27E5E">
        <w:rPr>
          <w:sz w:val="28"/>
          <w:szCs w:val="28"/>
        </w:rPr>
        <w:t xml:space="preserve">статьи 1 </w:t>
      </w:r>
      <w:r w:rsidR="00E27E5E" w:rsidRPr="00E27E5E">
        <w:rPr>
          <w:sz w:val="28"/>
          <w:szCs w:val="28"/>
        </w:rPr>
        <w:t>слова «6540 р</w:t>
      </w:r>
      <w:bookmarkStart w:id="0" w:name="_GoBack"/>
      <w:bookmarkEnd w:id="0"/>
      <w:r w:rsidR="00E27E5E" w:rsidRPr="00E27E5E">
        <w:rPr>
          <w:sz w:val="28"/>
          <w:szCs w:val="28"/>
        </w:rPr>
        <w:t>ублей» заменить словами «6801 рубль»</w:t>
      </w:r>
      <w:r>
        <w:rPr>
          <w:sz w:val="28"/>
          <w:szCs w:val="28"/>
        </w:rPr>
        <w:t>;</w:t>
      </w:r>
    </w:p>
    <w:p w:rsidR="002C32EB" w:rsidRDefault="002C32EB" w:rsidP="006D769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2EB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>
        <w:rPr>
          <w:rFonts w:ascii="Times New Roman" w:eastAsia="Calibri" w:hAnsi="Times New Roman" w:cs="Times New Roman"/>
          <w:sz w:val="28"/>
          <w:szCs w:val="28"/>
        </w:rPr>
        <w:t>3 таблицы 1 статьи 2</w:t>
      </w:r>
      <w:r w:rsidRPr="002C32E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370CD" w:rsidRPr="007C5CE9" w:rsidRDefault="005370CD" w:rsidP="007C5CE9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C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6271"/>
      </w:tblGrid>
      <w:tr w:rsidR="005370CD" w:rsidRPr="005370CD" w:rsidTr="00985A5C">
        <w:trPr>
          <w:trHeight w:val="20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CD" w:rsidRPr="005370CD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CD" w:rsidRPr="005370CD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D" w:rsidRPr="005370CD" w:rsidRDefault="005370CD" w:rsidP="009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(директор, з</w:t>
            </w: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управляющий) структурного </w:t>
            </w: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5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7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(директора, заведующего, начальника, управляющего) структурного подразделения</w:t>
            </w:r>
          </w:p>
        </w:tc>
      </w:tr>
    </w:tbl>
    <w:p w:rsidR="005370CD" w:rsidRDefault="00D9098A" w:rsidP="006D7697">
      <w:pPr>
        <w:pStyle w:val="ConsPlusNormal"/>
        <w:tabs>
          <w:tab w:val="left" w:pos="1276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370CD" w:rsidRDefault="00D9098A" w:rsidP="006D7697">
      <w:pPr>
        <w:pStyle w:val="ConsPlusNormal"/>
        <w:numPr>
          <w:ilvl w:val="0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70CD">
        <w:rPr>
          <w:sz w:val="28"/>
          <w:szCs w:val="28"/>
        </w:rPr>
        <w:t xml:space="preserve"> таблице 3 </w:t>
      </w:r>
      <w:r w:rsidR="00985A5C">
        <w:rPr>
          <w:sz w:val="28"/>
          <w:szCs w:val="28"/>
        </w:rPr>
        <w:t xml:space="preserve">статьи 2 </w:t>
      </w:r>
      <w:r w:rsidR="005370CD">
        <w:rPr>
          <w:sz w:val="28"/>
          <w:szCs w:val="28"/>
        </w:rPr>
        <w:t>в графе «Наименование должностей» после слов «секретарь руководителя» дополнить словами «, ассистент (помощник) по оказанию технической помощи инвалидам и лицам с ограниченными возможностями здоровья».</w:t>
      </w:r>
    </w:p>
    <w:p w:rsidR="00B55182" w:rsidRPr="0093014D" w:rsidRDefault="00E27E5E" w:rsidP="006D7697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E27E5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55182" w:rsidRPr="0093014D">
        <w:rPr>
          <w:sz w:val="28"/>
          <w:szCs w:val="28"/>
        </w:rPr>
        <w:t>Настоящ</w:t>
      </w:r>
      <w:r w:rsidR="00772FDA" w:rsidRPr="0093014D">
        <w:rPr>
          <w:sz w:val="28"/>
          <w:szCs w:val="28"/>
        </w:rPr>
        <w:t xml:space="preserve">ее </w:t>
      </w:r>
      <w:r w:rsidR="00883F19">
        <w:rPr>
          <w:sz w:val="28"/>
          <w:szCs w:val="28"/>
        </w:rPr>
        <w:t>Р</w:t>
      </w:r>
      <w:r w:rsidR="00002130" w:rsidRPr="0093014D">
        <w:rPr>
          <w:sz w:val="28"/>
          <w:szCs w:val="28"/>
        </w:rPr>
        <w:t xml:space="preserve">ешение </w:t>
      </w:r>
      <w:r w:rsidR="00B55182" w:rsidRPr="0093014D">
        <w:rPr>
          <w:sz w:val="28"/>
          <w:szCs w:val="28"/>
        </w:rPr>
        <w:t xml:space="preserve">вступает в силу </w:t>
      </w:r>
      <w:r w:rsidR="00B55182" w:rsidRPr="0093014D">
        <w:rPr>
          <w:sz w:val="28"/>
          <w:lang w:eastAsia="en-US"/>
        </w:rPr>
        <w:t>по</w:t>
      </w:r>
      <w:r w:rsidR="00002130" w:rsidRPr="0093014D">
        <w:rPr>
          <w:sz w:val="28"/>
          <w:lang w:eastAsia="en-US"/>
        </w:rPr>
        <w:t xml:space="preserve">сле его официального </w:t>
      </w:r>
      <w:r w:rsidR="00B55182" w:rsidRPr="0093014D">
        <w:rPr>
          <w:sz w:val="28"/>
          <w:lang w:eastAsia="en-US"/>
        </w:rPr>
        <w:t>опубликования</w:t>
      </w:r>
      <w:r w:rsidR="00002130" w:rsidRPr="0093014D">
        <w:rPr>
          <w:sz w:val="28"/>
          <w:lang w:eastAsia="en-US"/>
        </w:rPr>
        <w:t xml:space="preserve"> (обнародования)</w:t>
      </w:r>
      <w:r w:rsidR="00B55182" w:rsidRPr="0093014D">
        <w:rPr>
          <w:sz w:val="28"/>
          <w:lang w:eastAsia="en-US"/>
        </w:rPr>
        <w:t xml:space="preserve"> и распространяет свое действие на правоотношения, возникшие </w:t>
      </w:r>
      <w:r w:rsidR="00B55182" w:rsidRPr="0093014D">
        <w:rPr>
          <w:sz w:val="28"/>
          <w:szCs w:val="28"/>
        </w:rPr>
        <w:t xml:space="preserve">с </w:t>
      </w:r>
      <w:r w:rsidR="00D9098A">
        <w:rPr>
          <w:sz w:val="28"/>
          <w:szCs w:val="28"/>
        </w:rPr>
        <w:t>1 января 2022</w:t>
      </w:r>
      <w:r w:rsidR="00B55182" w:rsidRPr="0093014D">
        <w:rPr>
          <w:sz w:val="28"/>
          <w:szCs w:val="28"/>
        </w:rPr>
        <w:t xml:space="preserve"> года.</w:t>
      </w:r>
      <w:r w:rsidR="005370CD">
        <w:rPr>
          <w:sz w:val="28"/>
          <w:szCs w:val="28"/>
        </w:rPr>
        <w:t xml:space="preserve"> </w:t>
      </w:r>
    </w:p>
    <w:p w:rsidR="005370CD" w:rsidRPr="0099728F" w:rsidRDefault="005370CD" w:rsidP="006D76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3"/>
        <w:gridCol w:w="3837"/>
      </w:tblGrid>
      <w:tr w:rsidR="005370CD" w:rsidRPr="002F3B25" w:rsidTr="00182C36">
        <w:tc>
          <w:tcPr>
            <w:tcW w:w="5733" w:type="dxa"/>
          </w:tcPr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837" w:type="dxa"/>
          </w:tcPr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5370CD" w:rsidRPr="002F3B25" w:rsidTr="00182C36">
        <w:tc>
          <w:tcPr>
            <w:tcW w:w="5733" w:type="dxa"/>
          </w:tcPr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</w:rPr>
              <w:t>Е.А. Данилова</w:t>
            </w:r>
          </w:p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____________ К.Р. </w:t>
            </w:r>
            <w:proofErr w:type="spellStart"/>
            <w:r w:rsidRPr="001D6FDF">
              <w:rPr>
                <w:rFonts w:ascii="Times New Roman" w:hAnsi="Times New Roman"/>
                <w:sz w:val="28"/>
                <w:szCs w:val="28"/>
              </w:rPr>
              <w:t>Минулин</w:t>
            </w:r>
            <w:proofErr w:type="spellEnd"/>
          </w:p>
          <w:p w:rsidR="005370CD" w:rsidRPr="001D6FDF" w:rsidRDefault="005370CD" w:rsidP="006D7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0CD" w:rsidRDefault="005370CD" w:rsidP="005370C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00.00.2022                                                                 00.00.2022</w:t>
      </w:r>
    </w:p>
    <w:p w:rsidR="005370CD" w:rsidRDefault="005370CD" w:rsidP="00441E92">
      <w:pPr>
        <w:pStyle w:val="ConsPlusNormal"/>
        <w:rPr>
          <w:sz w:val="28"/>
          <w:szCs w:val="28"/>
        </w:rPr>
      </w:pPr>
    </w:p>
    <w:sectPr w:rsidR="005370CD" w:rsidSect="00FD2F82">
      <w:headerReference w:type="default" r:id="rId8"/>
      <w:footerReference w:type="default" r:id="rId9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C0" w:rsidRDefault="003C1CC0" w:rsidP="002F3B25">
      <w:pPr>
        <w:spacing w:after="0" w:line="240" w:lineRule="auto"/>
      </w:pPr>
      <w:r>
        <w:separator/>
      </w:r>
    </w:p>
  </w:endnote>
  <w:endnote w:type="continuationSeparator" w:id="0">
    <w:p w:rsidR="003C1CC0" w:rsidRDefault="003C1CC0" w:rsidP="002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229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B25" w:rsidRPr="002F3B25" w:rsidRDefault="002F3B2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3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3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A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3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C0" w:rsidRDefault="003C1CC0" w:rsidP="002F3B25">
      <w:pPr>
        <w:spacing w:after="0" w:line="240" w:lineRule="auto"/>
      </w:pPr>
      <w:r>
        <w:separator/>
      </w:r>
    </w:p>
  </w:footnote>
  <w:footnote w:type="continuationSeparator" w:id="0">
    <w:p w:rsidR="003C1CC0" w:rsidRDefault="003C1CC0" w:rsidP="002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E9" w:rsidRDefault="007C5CE9">
    <w:pPr>
      <w:pStyle w:val="a5"/>
      <w:jc w:val="center"/>
    </w:pPr>
  </w:p>
  <w:p w:rsidR="007C5CE9" w:rsidRDefault="007C5C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350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7C77BFA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A52154D"/>
    <w:multiLevelType w:val="hybridMultilevel"/>
    <w:tmpl w:val="DEC4C490"/>
    <w:lvl w:ilvl="0" w:tplc="58D45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FA7C89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2"/>
    <w:rsid w:val="00002130"/>
    <w:rsid w:val="00071904"/>
    <w:rsid w:val="000D3BBA"/>
    <w:rsid w:val="000D6BC4"/>
    <w:rsid w:val="001073F8"/>
    <w:rsid w:val="00126F98"/>
    <w:rsid w:val="00127F69"/>
    <w:rsid w:val="001B56BC"/>
    <w:rsid w:val="001D3D79"/>
    <w:rsid w:val="001E2A05"/>
    <w:rsid w:val="0020072F"/>
    <w:rsid w:val="00235151"/>
    <w:rsid w:val="00257F45"/>
    <w:rsid w:val="00270B74"/>
    <w:rsid w:val="00282A4A"/>
    <w:rsid w:val="002C32EB"/>
    <w:rsid w:val="002D00A6"/>
    <w:rsid w:val="002F3B25"/>
    <w:rsid w:val="003A074F"/>
    <w:rsid w:val="003B14DC"/>
    <w:rsid w:val="003C1CC0"/>
    <w:rsid w:val="004100FA"/>
    <w:rsid w:val="00435888"/>
    <w:rsid w:val="00441E92"/>
    <w:rsid w:val="005035B1"/>
    <w:rsid w:val="005370CD"/>
    <w:rsid w:val="00562CE1"/>
    <w:rsid w:val="00563B29"/>
    <w:rsid w:val="005727DB"/>
    <w:rsid w:val="005C3E03"/>
    <w:rsid w:val="005C5039"/>
    <w:rsid w:val="00697C79"/>
    <w:rsid w:val="006D7697"/>
    <w:rsid w:val="006E7508"/>
    <w:rsid w:val="00751CB9"/>
    <w:rsid w:val="00772FDA"/>
    <w:rsid w:val="00794B0E"/>
    <w:rsid w:val="007C033E"/>
    <w:rsid w:val="007C5CE9"/>
    <w:rsid w:val="007E763F"/>
    <w:rsid w:val="007F4EDA"/>
    <w:rsid w:val="00883F19"/>
    <w:rsid w:val="008B15DB"/>
    <w:rsid w:val="008B232C"/>
    <w:rsid w:val="008D51C3"/>
    <w:rsid w:val="008F3DCC"/>
    <w:rsid w:val="0093014D"/>
    <w:rsid w:val="009306AB"/>
    <w:rsid w:val="00950CF2"/>
    <w:rsid w:val="00960383"/>
    <w:rsid w:val="00985A5C"/>
    <w:rsid w:val="009B1504"/>
    <w:rsid w:val="009F01C5"/>
    <w:rsid w:val="00A443BD"/>
    <w:rsid w:val="00A62313"/>
    <w:rsid w:val="00AD0CD8"/>
    <w:rsid w:val="00AE77A3"/>
    <w:rsid w:val="00B31829"/>
    <w:rsid w:val="00B446C1"/>
    <w:rsid w:val="00B50A31"/>
    <w:rsid w:val="00B55182"/>
    <w:rsid w:val="00B76700"/>
    <w:rsid w:val="00BC1450"/>
    <w:rsid w:val="00C1138E"/>
    <w:rsid w:val="00C708FB"/>
    <w:rsid w:val="00CC66B9"/>
    <w:rsid w:val="00D111FB"/>
    <w:rsid w:val="00D267AD"/>
    <w:rsid w:val="00D562ED"/>
    <w:rsid w:val="00D9098A"/>
    <w:rsid w:val="00DE4E14"/>
    <w:rsid w:val="00DF7F8E"/>
    <w:rsid w:val="00E27E5E"/>
    <w:rsid w:val="00E37FDC"/>
    <w:rsid w:val="00E431C9"/>
    <w:rsid w:val="00EF46E8"/>
    <w:rsid w:val="00F55739"/>
    <w:rsid w:val="00F829CB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029C"/>
  <w15:docId w15:val="{FE49FA9F-FA10-4FAD-A0DD-70BB077F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83"/>
  </w:style>
  <w:style w:type="paragraph" w:styleId="1">
    <w:name w:val="heading 1"/>
    <w:basedOn w:val="a"/>
    <w:next w:val="a"/>
    <w:link w:val="10"/>
    <w:uiPriority w:val="9"/>
    <w:qFormat/>
    <w:rsid w:val="00B551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8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5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Page">
    <w:name w:val="ConsPlusTitlePage"/>
    <w:rsid w:val="00B55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002130"/>
    <w:pPr>
      <w:ind w:left="720"/>
      <w:contextualSpacing/>
    </w:pPr>
  </w:style>
  <w:style w:type="table" w:styleId="a4">
    <w:name w:val="Table Grid"/>
    <w:basedOn w:val="a1"/>
    <w:uiPriority w:val="59"/>
    <w:rsid w:val="00E4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B25"/>
  </w:style>
  <w:style w:type="paragraph" w:styleId="a7">
    <w:name w:val="footer"/>
    <w:basedOn w:val="a"/>
    <w:link w:val="a8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B25"/>
  </w:style>
  <w:style w:type="paragraph" w:styleId="a9">
    <w:name w:val="Balloon Text"/>
    <w:basedOn w:val="a"/>
    <w:link w:val="aa"/>
    <w:uiPriority w:val="99"/>
    <w:semiHidden/>
    <w:unhideWhenUsed/>
    <w:rsid w:val="00D9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2403C-E5DB-4306-9D99-28836B63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НиязоваХХ</dc:creator>
  <cp:keywords/>
  <dc:description/>
  <cp:lastModifiedBy>Лалушева Лидия Сергеевна</cp:lastModifiedBy>
  <cp:revision>3</cp:revision>
  <cp:lastPrinted>2022-04-14T11:01:00Z</cp:lastPrinted>
  <dcterms:created xsi:type="dcterms:W3CDTF">2022-05-15T11:57:00Z</dcterms:created>
  <dcterms:modified xsi:type="dcterms:W3CDTF">2022-05-18T12:07:00Z</dcterms:modified>
</cp:coreProperties>
</file>